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CA5" w:rsidRPr="00114A9F" w:rsidRDefault="00641CA5">
      <w:pPr>
        <w:widowControl/>
        <w:rPr>
          <w:sz w:val="22"/>
          <w:szCs w:val="22"/>
        </w:rPr>
      </w:pPr>
    </w:p>
    <w:p w:rsidR="00641CA5" w:rsidRPr="00F2281B" w:rsidRDefault="00D71BD5" w:rsidP="00D71BD5">
      <w:pPr>
        <w:widowControl/>
        <w:jc w:val="center"/>
        <w:rPr>
          <w:rFonts w:ascii="Trebuchet MS" w:hAnsi="Trebuchet MS"/>
          <w:b/>
          <w:bCs/>
          <w:sz w:val="28"/>
          <w:szCs w:val="28"/>
        </w:rPr>
      </w:pPr>
      <w:r w:rsidRPr="00F2281B">
        <w:rPr>
          <w:rFonts w:ascii="Trebuchet MS" w:hAnsi="Trebuchet MS"/>
          <w:b/>
          <w:bCs/>
          <w:sz w:val="28"/>
          <w:szCs w:val="28"/>
        </w:rPr>
        <w:t>D.M. Wealth Management, Inc.</w:t>
      </w:r>
      <w:r w:rsidR="003A291D">
        <w:rPr>
          <w:rFonts w:ascii="Trebuchet MS" w:hAnsi="Trebuchet MS"/>
          <w:b/>
          <w:bCs/>
          <w:sz w:val="28"/>
          <w:szCs w:val="28"/>
        </w:rPr>
        <w:t xml:space="preserve"> </w:t>
      </w:r>
    </w:p>
    <w:p w:rsidR="00D71BD5" w:rsidRPr="00F2281B" w:rsidRDefault="00D71BD5" w:rsidP="00D71BD5">
      <w:pPr>
        <w:widowControl/>
        <w:jc w:val="center"/>
        <w:rPr>
          <w:rFonts w:ascii="Trebuchet MS" w:hAnsi="Trebuchet MS"/>
          <w:b/>
          <w:bCs/>
          <w:sz w:val="28"/>
          <w:szCs w:val="28"/>
        </w:rPr>
      </w:pPr>
      <w:r w:rsidRPr="00F2281B">
        <w:rPr>
          <w:rFonts w:ascii="Trebuchet MS" w:hAnsi="Trebuchet MS"/>
          <w:b/>
          <w:bCs/>
          <w:sz w:val="28"/>
          <w:szCs w:val="28"/>
        </w:rPr>
        <w:t>Custo</w:t>
      </w:r>
      <w:r w:rsidR="00BB4D3B" w:rsidRPr="00F2281B">
        <w:rPr>
          <w:rFonts w:ascii="Trebuchet MS" w:hAnsi="Trebuchet MS"/>
          <w:b/>
          <w:bCs/>
          <w:sz w:val="28"/>
          <w:szCs w:val="28"/>
        </w:rPr>
        <w:t>mer Information Privacy Principles</w:t>
      </w:r>
    </w:p>
    <w:p w:rsidR="00D71BD5" w:rsidRPr="00F2281B" w:rsidRDefault="00D71BD5">
      <w:pPr>
        <w:widowControl/>
        <w:rPr>
          <w:rFonts w:ascii="Trebuchet MS" w:hAnsi="Trebuchet MS"/>
          <w:sz w:val="22"/>
          <w:szCs w:val="22"/>
        </w:rPr>
      </w:pPr>
    </w:p>
    <w:p w:rsidR="00641CA5" w:rsidRPr="00F2281B" w:rsidRDefault="00641CA5">
      <w:pPr>
        <w:widowControl/>
        <w:spacing w:line="230" w:lineRule="exact"/>
        <w:rPr>
          <w:rFonts w:ascii="Trebuchet MS" w:hAnsi="Trebuchet MS"/>
          <w:sz w:val="22"/>
          <w:szCs w:val="22"/>
        </w:rPr>
      </w:pPr>
      <w:r w:rsidRPr="00F2281B">
        <w:rPr>
          <w:rFonts w:ascii="Trebuchet MS" w:hAnsi="Trebuchet MS"/>
          <w:sz w:val="22"/>
          <w:szCs w:val="22"/>
        </w:rPr>
        <w:t xml:space="preserve">Like most industries today, the financial services industry is rapidly being shaped by technology, which is literally changing the way we do business. To be successful in this environment, we must continue to insure that our customers are confident that we will manage their financial affairs expertly and confidentially. </w:t>
      </w:r>
    </w:p>
    <w:p w:rsidR="00641CA5" w:rsidRPr="00F2281B" w:rsidRDefault="00641CA5">
      <w:pPr>
        <w:widowControl/>
        <w:spacing w:line="230" w:lineRule="exact"/>
        <w:rPr>
          <w:rFonts w:ascii="Trebuchet MS" w:hAnsi="Trebuchet MS"/>
          <w:sz w:val="22"/>
          <w:szCs w:val="22"/>
        </w:rPr>
      </w:pPr>
    </w:p>
    <w:p w:rsidR="00641CA5" w:rsidRPr="00F2281B" w:rsidRDefault="00641CA5">
      <w:pPr>
        <w:widowControl/>
        <w:spacing w:line="220" w:lineRule="exact"/>
        <w:rPr>
          <w:rFonts w:ascii="Trebuchet MS" w:hAnsi="Trebuchet MS"/>
          <w:sz w:val="22"/>
          <w:szCs w:val="22"/>
        </w:rPr>
      </w:pPr>
      <w:r w:rsidRPr="00F2281B">
        <w:rPr>
          <w:rFonts w:ascii="Trebuchet MS" w:hAnsi="Trebuchet MS"/>
          <w:sz w:val="22"/>
          <w:szCs w:val="22"/>
        </w:rPr>
        <w:t xml:space="preserve">At </w:t>
      </w:r>
      <w:r w:rsidR="00D71BD5" w:rsidRPr="00F2281B">
        <w:rPr>
          <w:rFonts w:ascii="Trebuchet MS" w:hAnsi="Trebuchet MS"/>
          <w:sz w:val="22"/>
          <w:szCs w:val="22"/>
        </w:rPr>
        <w:t xml:space="preserve">D.M. Wealth Management, Inc., </w:t>
      </w:r>
      <w:r w:rsidRPr="00F2281B">
        <w:rPr>
          <w:rFonts w:ascii="Trebuchet MS" w:hAnsi="Trebuchet MS"/>
          <w:sz w:val="22"/>
          <w:szCs w:val="22"/>
        </w:rPr>
        <w:t xml:space="preserve">our customers have access to a broad range of </w:t>
      </w:r>
      <w:r w:rsidR="00BB4D3B" w:rsidRPr="00F2281B">
        <w:rPr>
          <w:rFonts w:ascii="Trebuchet MS" w:hAnsi="Trebuchet MS"/>
          <w:sz w:val="22"/>
          <w:szCs w:val="22"/>
        </w:rPr>
        <w:t xml:space="preserve">financial </w:t>
      </w:r>
      <w:r w:rsidRPr="00F2281B">
        <w:rPr>
          <w:rFonts w:ascii="Trebuchet MS" w:hAnsi="Trebuchet MS"/>
          <w:sz w:val="22"/>
          <w:szCs w:val="22"/>
        </w:rPr>
        <w:t>products a</w:t>
      </w:r>
      <w:r w:rsidR="00BB4D3B" w:rsidRPr="00F2281B">
        <w:rPr>
          <w:rFonts w:ascii="Trebuchet MS" w:hAnsi="Trebuchet MS"/>
          <w:sz w:val="22"/>
          <w:szCs w:val="22"/>
        </w:rPr>
        <w:t>nd services</w:t>
      </w:r>
      <w:r w:rsidRPr="00F2281B">
        <w:rPr>
          <w:rFonts w:ascii="Trebuchet MS" w:hAnsi="Trebuchet MS"/>
          <w:sz w:val="22"/>
          <w:szCs w:val="22"/>
        </w:rPr>
        <w:t xml:space="preserve">. To deliver these products and services as effectively and conveniently as possible, it is essential that we use technology to manage and maintain certain customer information. </w:t>
      </w:r>
    </w:p>
    <w:p w:rsidR="00641CA5" w:rsidRPr="00F2281B" w:rsidRDefault="00641CA5">
      <w:pPr>
        <w:widowControl/>
        <w:spacing w:line="220" w:lineRule="exact"/>
        <w:rPr>
          <w:rFonts w:ascii="Trebuchet MS" w:hAnsi="Trebuchet MS"/>
          <w:sz w:val="22"/>
          <w:szCs w:val="22"/>
        </w:rPr>
      </w:pPr>
    </w:p>
    <w:p w:rsidR="00641CA5" w:rsidRPr="00F2281B" w:rsidRDefault="00641CA5">
      <w:pPr>
        <w:widowControl/>
        <w:spacing w:line="216" w:lineRule="exact"/>
        <w:rPr>
          <w:rFonts w:ascii="Trebuchet MS" w:hAnsi="Trebuchet MS"/>
          <w:sz w:val="22"/>
          <w:szCs w:val="22"/>
        </w:rPr>
      </w:pPr>
      <w:r w:rsidRPr="00F2281B">
        <w:rPr>
          <w:rFonts w:ascii="Trebuchet MS" w:hAnsi="Trebuchet MS"/>
          <w:sz w:val="22"/>
          <w:szCs w:val="22"/>
        </w:rPr>
        <w:t>We want to assure all of our customers that whenever information is used, it is done with discretion. The safeguarding of customer information is</w:t>
      </w:r>
      <w:r w:rsidR="00D71BD5" w:rsidRPr="00F2281B">
        <w:rPr>
          <w:rFonts w:ascii="Trebuchet MS" w:hAnsi="Trebuchet MS"/>
          <w:sz w:val="22"/>
          <w:szCs w:val="22"/>
        </w:rPr>
        <w:t xml:space="preserve"> an issue we take seriously at D.M. Wealth Management, Inc.  </w:t>
      </w:r>
      <w:r w:rsidRPr="00F2281B">
        <w:rPr>
          <w:rFonts w:ascii="Trebuchet MS" w:hAnsi="Trebuchet MS"/>
          <w:sz w:val="22"/>
          <w:szCs w:val="22"/>
        </w:rPr>
        <w:t>To affirm our conti</w:t>
      </w:r>
      <w:r w:rsidR="00D71BD5" w:rsidRPr="00F2281B">
        <w:rPr>
          <w:rFonts w:ascii="Trebuchet MS" w:hAnsi="Trebuchet MS"/>
          <w:sz w:val="22"/>
          <w:szCs w:val="22"/>
        </w:rPr>
        <w:t>nuing commitment to the proper use of customer information, w</w:t>
      </w:r>
      <w:r w:rsidRPr="00F2281B">
        <w:rPr>
          <w:rFonts w:ascii="Trebuchet MS" w:hAnsi="Trebuchet MS"/>
          <w:sz w:val="22"/>
          <w:szCs w:val="22"/>
        </w:rPr>
        <w:t>e have set forth the following Privacy Pri</w:t>
      </w:r>
      <w:r w:rsidR="00D71BD5" w:rsidRPr="00F2281B">
        <w:rPr>
          <w:rFonts w:ascii="Trebuchet MS" w:hAnsi="Trebuchet MS"/>
          <w:sz w:val="22"/>
          <w:szCs w:val="22"/>
        </w:rPr>
        <w:t>nciples. It is these Privacy Principles that guide us i</w:t>
      </w:r>
      <w:r w:rsidRPr="00F2281B">
        <w:rPr>
          <w:rFonts w:ascii="Trebuchet MS" w:hAnsi="Trebuchet MS"/>
          <w:sz w:val="22"/>
          <w:szCs w:val="22"/>
        </w:rPr>
        <w:t xml:space="preserve">n serving the privacy needs of our customers. </w:t>
      </w:r>
    </w:p>
    <w:p w:rsidR="00641CA5" w:rsidRPr="00F2281B" w:rsidRDefault="00641CA5" w:rsidP="00D71BD5">
      <w:pPr>
        <w:widowControl/>
        <w:spacing w:line="201" w:lineRule="exact"/>
        <w:rPr>
          <w:rFonts w:ascii="Trebuchet MS" w:hAnsi="Trebuchet MS"/>
          <w:sz w:val="22"/>
          <w:szCs w:val="22"/>
        </w:rPr>
      </w:pPr>
    </w:p>
    <w:p w:rsidR="00641CA5" w:rsidRPr="00F2281B" w:rsidRDefault="00D71BD5" w:rsidP="00114A9F">
      <w:pPr>
        <w:widowControl/>
        <w:spacing w:line="220" w:lineRule="exact"/>
        <w:rPr>
          <w:rFonts w:ascii="Trebuchet MS" w:hAnsi="Trebuchet MS"/>
          <w:sz w:val="22"/>
          <w:szCs w:val="22"/>
        </w:rPr>
      </w:pPr>
      <w:r w:rsidRPr="00F2281B">
        <w:rPr>
          <w:rFonts w:ascii="Trebuchet MS" w:hAnsi="Trebuchet MS"/>
          <w:b/>
          <w:bCs/>
          <w:sz w:val="22"/>
          <w:szCs w:val="22"/>
        </w:rPr>
        <w:t>1.</w:t>
      </w:r>
      <w:r w:rsidRPr="00F2281B">
        <w:rPr>
          <w:rFonts w:ascii="Trebuchet MS" w:hAnsi="Trebuchet MS"/>
          <w:sz w:val="22"/>
          <w:szCs w:val="22"/>
        </w:rPr>
        <w:t xml:space="preserve">  </w:t>
      </w:r>
      <w:r w:rsidR="00641CA5" w:rsidRPr="00F2281B">
        <w:rPr>
          <w:rFonts w:ascii="Trebuchet MS" w:hAnsi="Trebuchet MS"/>
          <w:b/>
          <w:bCs/>
          <w:sz w:val="22"/>
          <w:szCs w:val="22"/>
        </w:rPr>
        <w:t xml:space="preserve">Recognition of a Customer's Expectation of Privacy: </w:t>
      </w:r>
      <w:r w:rsidR="00641CA5" w:rsidRPr="00F2281B">
        <w:rPr>
          <w:rFonts w:ascii="Trebuchet MS" w:hAnsi="Trebuchet MS"/>
          <w:sz w:val="22"/>
          <w:szCs w:val="22"/>
        </w:rPr>
        <w:t xml:space="preserve">At </w:t>
      </w:r>
      <w:r w:rsidRPr="00F2281B">
        <w:rPr>
          <w:rFonts w:ascii="Trebuchet MS" w:hAnsi="Trebuchet MS"/>
          <w:sz w:val="22"/>
          <w:szCs w:val="22"/>
        </w:rPr>
        <w:t>D.M. Wealth Management, Inc.</w:t>
      </w:r>
      <w:r w:rsidR="00641CA5" w:rsidRPr="00F2281B">
        <w:rPr>
          <w:rFonts w:ascii="Trebuchet MS" w:hAnsi="Trebuchet MS"/>
          <w:sz w:val="22"/>
          <w:szCs w:val="22"/>
        </w:rPr>
        <w:t xml:space="preserve">, we believe the confidentiality and protection of customer information is one of our fundamental responsibilities. And while information is critical to providing quality service, we recognize that one of our most important assets is our customers' trust. Thus, the safekeeping of customer information is a priority for </w:t>
      </w:r>
      <w:r w:rsidRPr="00F2281B">
        <w:rPr>
          <w:rFonts w:ascii="Trebuchet MS" w:hAnsi="Trebuchet MS"/>
          <w:sz w:val="22"/>
          <w:szCs w:val="22"/>
        </w:rPr>
        <w:t>D.M. Wealth Management, Inc.</w:t>
      </w:r>
    </w:p>
    <w:p w:rsidR="00641CA5" w:rsidRPr="00F2281B" w:rsidRDefault="00641CA5">
      <w:pPr>
        <w:widowControl/>
        <w:spacing w:before="9" w:line="225" w:lineRule="exact"/>
        <w:rPr>
          <w:rFonts w:ascii="Trebuchet MS" w:hAnsi="Trebuchet MS"/>
          <w:sz w:val="22"/>
          <w:szCs w:val="22"/>
        </w:rPr>
      </w:pPr>
    </w:p>
    <w:p w:rsidR="00641CA5" w:rsidRPr="00F2281B" w:rsidRDefault="00D71BD5">
      <w:pPr>
        <w:widowControl/>
        <w:spacing w:line="216" w:lineRule="exact"/>
        <w:rPr>
          <w:rFonts w:ascii="Trebuchet MS" w:hAnsi="Trebuchet MS"/>
          <w:sz w:val="22"/>
          <w:szCs w:val="22"/>
        </w:rPr>
      </w:pPr>
      <w:r w:rsidRPr="00F2281B">
        <w:rPr>
          <w:rFonts w:ascii="Trebuchet MS" w:hAnsi="Trebuchet MS"/>
          <w:b/>
          <w:bCs/>
          <w:sz w:val="22"/>
          <w:szCs w:val="22"/>
        </w:rPr>
        <w:t xml:space="preserve">2.  </w:t>
      </w:r>
      <w:r w:rsidR="00641CA5" w:rsidRPr="00F2281B">
        <w:rPr>
          <w:rFonts w:ascii="Trebuchet MS" w:hAnsi="Trebuchet MS"/>
          <w:b/>
          <w:bCs/>
          <w:sz w:val="22"/>
          <w:szCs w:val="22"/>
        </w:rPr>
        <w:t xml:space="preserve">Use, Collection, and Retention of Customer Information: </w:t>
      </w:r>
      <w:r w:rsidRPr="00F2281B">
        <w:rPr>
          <w:rFonts w:ascii="Trebuchet MS" w:hAnsi="Trebuchet MS"/>
          <w:sz w:val="22"/>
          <w:szCs w:val="22"/>
        </w:rPr>
        <w:t xml:space="preserve">D.M. Wealth Management, Inc. </w:t>
      </w:r>
      <w:r w:rsidR="00641CA5" w:rsidRPr="00F2281B">
        <w:rPr>
          <w:rFonts w:ascii="Trebuchet MS" w:hAnsi="Trebuchet MS"/>
          <w:sz w:val="22"/>
          <w:szCs w:val="22"/>
        </w:rPr>
        <w:t>limits the use, collection, and retention of customer information to what we believe is necessary or useful to conduct our business, provide quality service, and offer products, services, a</w:t>
      </w:r>
      <w:r w:rsidRPr="00F2281B">
        <w:rPr>
          <w:rFonts w:ascii="Trebuchet MS" w:hAnsi="Trebuchet MS"/>
          <w:sz w:val="22"/>
          <w:szCs w:val="22"/>
        </w:rPr>
        <w:t xml:space="preserve">nd other opportunities that </w:t>
      </w:r>
      <w:r w:rsidR="00641CA5" w:rsidRPr="00F2281B">
        <w:rPr>
          <w:rFonts w:ascii="Trebuchet MS" w:hAnsi="Trebuchet MS"/>
          <w:sz w:val="22"/>
          <w:szCs w:val="22"/>
        </w:rPr>
        <w:t xml:space="preserve">may be of interest to our customers. </w:t>
      </w:r>
    </w:p>
    <w:p w:rsidR="00641CA5" w:rsidRPr="00F2281B" w:rsidRDefault="00641CA5">
      <w:pPr>
        <w:widowControl/>
        <w:spacing w:line="216" w:lineRule="exact"/>
        <w:rPr>
          <w:rFonts w:ascii="Trebuchet MS" w:hAnsi="Trebuchet MS"/>
          <w:sz w:val="22"/>
          <w:szCs w:val="22"/>
        </w:rPr>
      </w:pPr>
    </w:p>
    <w:p w:rsidR="00641CA5" w:rsidRPr="00F2281B" w:rsidRDefault="00D71BD5">
      <w:pPr>
        <w:widowControl/>
        <w:spacing w:line="220" w:lineRule="exact"/>
        <w:rPr>
          <w:rFonts w:ascii="Trebuchet MS" w:hAnsi="Trebuchet MS"/>
          <w:sz w:val="22"/>
          <w:szCs w:val="22"/>
        </w:rPr>
      </w:pPr>
      <w:r w:rsidRPr="00F2281B">
        <w:rPr>
          <w:rFonts w:ascii="Trebuchet MS" w:hAnsi="Trebuchet MS"/>
          <w:b/>
          <w:bCs/>
          <w:sz w:val="22"/>
          <w:szCs w:val="22"/>
        </w:rPr>
        <w:t xml:space="preserve">3.  </w:t>
      </w:r>
      <w:r w:rsidR="00641CA5" w:rsidRPr="00F2281B">
        <w:rPr>
          <w:rFonts w:ascii="Trebuchet MS" w:hAnsi="Trebuchet MS"/>
          <w:b/>
          <w:bCs/>
          <w:sz w:val="22"/>
          <w:szCs w:val="22"/>
        </w:rPr>
        <w:t xml:space="preserve">Maintenance of Accurate Information: </w:t>
      </w:r>
      <w:r w:rsidRPr="00F2281B">
        <w:rPr>
          <w:rFonts w:ascii="Trebuchet MS" w:hAnsi="Trebuchet MS"/>
          <w:sz w:val="22"/>
          <w:szCs w:val="22"/>
        </w:rPr>
        <w:t xml:space="preserve">D.M. Wealth Management, Inc. </w:t>
      </w:r>
      <w:r w:rsidR="00641CA5" w:rsidRPr="00F2281B">
        <w:rPr>
          <w:rFonts w:ascii="Trebuchet MS" w:hAnsi="Trebuchet MS"/>
          <w:sz w:val="22"/>
          <w:szCs w:val="22"/>
        </w:rPr>
        <w:t xml:space="preserve">recognizes that it must maintain accurate customer records. Therefore, </w:t>
      </w:r>
      <w:r w:rsidRPr="00F2281B">
        <w:rPr>
          <w:rFonts w:ascii="Trebuchet MS" w:hAnsi="Trebuchet MS"/>
          <w:sz w:val="22"/>
          <w:szCs w:val="22"/>
        </w:rPr>
        <w:t xml:space="preserve">D.M. Wealth Management, Inc. </w:t>
      </w:r>
      <w:r w:rsidR="00641CA5" w:rsidRPr="00F2281B">
        <w:rPr>
          <w:rFonts w:ascii="Trebuchet MS" w:hAnsi="Trebuchet MS"/>
          <w:sz w:val="22"/>
          <w:szCs w:val="22"/>
        </w:rPr>
        <w:t xml:space="preserve">has established procedures to maintain the accuracy of customer information and to keep such information current and complete. These procedures include responding to requests to correct inaccurate information in a timely manner. </w:t>
      </w:r>
    </w:p>
    <w:p w:rsidR="00641CA5" w:rsidRPr="00F2281B" w:rsidRDefault="00641CA5">
      <w:pPr>
        <w:widowControl/>
        <w:spacing w:line="220" w:lineRule="exact"/>
        <w:rPr>
          <w:rFonts w:ascii="Trebuchet MS" w:hAnsi="Trebuchet MS"/>
          <w:sz w:val="22"/>
          <w:szCs w:val="22"/>
        </w:rPr>
      </w:pPr>
    </w:p>
    <w:p w:rsidR="00641CA5" w:rsidRPr="00F2281B" w:rsidRDefault="00D71BD5">
      <w:pPr>
        <w:widowControl/>
        <w:spacing w:line="225" w:lineRule="exact"/>
        <w:rPr>
          <w:rFonts w:ascii="Trebuchet MS" w:hAnsi="Trebuchet MS"/>
          <w:sz w:val="22"/>
          <w:szCs w:val="22"/>
        </w:rPr>
      </w:pPr>
      <w:r w:rsidRPr="00F2281B">
        <w:rPr>
          <w:rFonts w:ascii="Trebuchet MS" w:hAnsi="Trebuchet MS"/>
          <w:b/>
          <w:bCs/>
          <w:sz w:val="22"/>
          <w:szCs w:val="22"/>
        </w:rPr>
        <w:t xml:space="preserve">4.  </w:t>
      </w:r>
      <w:r w:rsidR="00641CA5" w:rsidRPr="00F2281B">
        <w:rPr>
          <w:rFonts w:ascii="Trebuchet MS" w:hAnsi="Trebuchet MS"/>
          <w:b/>
          <w:bCs/>
          <w:sz w:val="22"/>
          <w:szCs w:val="22"/>
        </w:rPr>
        <w:t xml:space="preserve">Limiting Employee Access to Information: </w:t>
      </w:r>
      <w:r w:rsidR="00BB4D3B" w:rsidRPr="00F2281B">
        <w:rPr>
          <w:rFonts w:ascii="Trebuchet MS" w:hAnsi="Trebuchet MS"/>
          <w:sz w:val="22"/>
          <w:szCs w:val="22"/>
        </w:rPr>
        <w:t>At</w:t>
      </w:r>
      <w:r w:rsidR="00641CA5" w:rsidRPr="00F2281B">
        <w:rPr>
          <w:rFonts w:ascii="Trebuchet MS" w:hAnsi="Trebuchet MS"/>
          <w:sz w:val="22"/>
          <w:szCs w:val="22"/>
        </w:rPr>
        <w:t xml:space="preserve"> </w:t>
      </w:r>
      <w:r w:rsidRPr="00F2281B">
        <w:rPr>
          <w:rFonts w:ascii="Trebuchet MS" w:hAnsi="Trebuchet MS"/>
          <w:sz w:val="22"/>
          <w:szCs w:val="22"/>
        </w:rPr>
        <w:t xml:space="preserve">D.M. Wealth Management, Inc., </w:t>
      </w:r>
      <w:r w:rsidR="00641CA5" w:rsidRPr="00F2281B">
        <w:rPr>
          <w:rFonts w:ascii="Trebuchet MS" w:hAnsi="Trebuchet MS"/>
          <w:sz w:val="22"/>
          <w:szCs w:val="22"/>
        </w:rPr>
        <w:t>employee access to personally identifiable customer information is limited to those with a business reason to know such information. Employees are educated on the importance of</w:t>
      </w:r>
      <w:r w:rsidR="00641CA5" w:rsidRPr="00F2281B">
        <w:rPr>
          <w:rFonts w:ascii="Trebuchet MS" w:hAnsi="Trebuchet MS"/>
          <w:b/>
          <w:bCs/>
          <w:sz w:val="22"/>
          <w:szCs w:val="22"/>
        </w:rPr>
        <w:t xml:space="preserve"> </w:t>
      </w:r>
      <w:r w:rsidR="00641CA5" w:rsidRPr="00F2281B">
        <w:rPr>
          <w:rFonts w:ascii="Trebuchet MS" w:hAnsi="Trebuchet MS"/>
          <w:sz w:val="22"/>
          <w:szCs w:val="22"/>
        </w:rPr>
        <w:t xml:space="preserve">maintaining the confidentiality of customer information and on these Privacy Principles. Because of the importance of these issues, </w:t>
      </w:r>
      <w:proofErr w:type="spellStart"/>
      <w:r w:rsidR="00641CA5" w:rsidRPr="00F2281B">
        <w:rPr>
          <w:rFonts w:ascii="Trebuchet MS" w:hAnsi="Trebuchet MS"/>
          <w:sz w:val="22"/>
          <w:szCs w:val="22"/>
        </w:rPr>
        <w:t>aII</w:t>
      </w:r>
      <w:proofErr w:type="spellEnd"/>
      <w:r w:rsidR="00114A9F" w:rsidRPr="00F2281B">
        <w:rPr>
          <w:rFonts w:ascii="Trebuchet MS" w:hAnsi="Trebuchet MS"/>
          <w:sz w:val="22"/>
          <w:szCs w:val="22"/>
        </w:rPr>
        <w:t xml:space="preserve"> D.M. Wealth Management, Inc. </w:t>
      </w:r>
      <w:r w:rsidR="00641CA5" w:rsidRPr="00F2281B">
        <w:rPr>
          <w:rFonts w:ascii="Trebuchet MS" w:hAnsi="Trebuchet MS"/>
          <w:sz w:val="22"/>
          <w:szCs w:val="22"/>
        </w:rPr>
        <w:t>employees are responsible for maintaining the confidentiality of customer information</w:t>
      </w:r>
      <w:r w:rsidR="00114A9F" w:rsidRPr="00F2281B">
        <w:rPr>
          <w:rFonts w:ascii="Trebuchet MS" w:hAnsi="Trebuchet MS"/>
          <w:sz w:val="22"/>
          <w:szCs w:val="22"/>
        </w:rPr>
        <w:t>,</w:t>
      </w:r>
      <w:r w:rsidR="00641CA5" w:rsidRPr="00F2281B">
        <w:rPr>
          <w:rFonts w:ascii="Trebuchet MS" w:hAnsi="Trebuchet MS"/>
          <w:sz w:val="22"/>
          <w:szCs w:val="22"/>
        </w:rPr>
        <w:t xml:space="preserve"> and employees who violate these Privacy Principles will be subject to disciplinary measures. </w:t>
      </w:r>
    </w:p>
    <w:p w:rsidR="00641CA5" w:rsidRPr="00F2281B" w:rsidRDefault="00641CA5">
      <w:pPr>
        <w:widowControl/>
        <w:spacing w:line="225" w:lineRule="exact"/>
        <w:rPr>
          <w:rFonts w:ascii="Trebuchet MS" w:hAnsi="Trebuchet MS"/>
          <w:sz w:val="22"/>
          <w:szCs w:val="22"/>
        </w:rPr>
      </w:pPr>
    </w:p>
    <w:p w:rsidR="00641CA5" w:rsidRPr="00F2281B" w:rsidRDefault="00D71BD5" w:rsidP="00114A9F">
      <w:pPr>
        <w:widowControl/>
        <w:spacing w:line="240" w:lineRule="exact"/>
        <w:rPr>
          <w:rFonts w:ascii="Trebuchet MS" w:hAnsi="Trebuchet MS"/>
          <w:sz w:val="22"/>
          <w:szCs w:val="22"/>
        </w:rPr>
      </w:pPr>
      <w:r w:rsidRPr="00F2281B">
        <w:rPr>
          <w:rFonts w:ascii="Trebuchet MS" w:hAnsi="Trebuchet MS"/>
          <w:b/>
          <w:bCs/>
          <w:sz w:val="22"/>
          <w:szCs w:val="22"/>
        </w:rPr>
        <w:t xml:space="preserve">5.  </w:t>
      </w:r>
      <w:r w:rsidR="00641CA5" w:rsidRPr="00F2281B">
        <w:rPr>
          <w:rFonts w:ascii="Trebuchet MS" w:hAnsi="Trebuchet MS"/>
          <w:b/>
          <w:bCs/>
          <w:sz w:val="22"/>
          <w:szCs w:val="22"/>
        </w:rPr>
        <w:t xml:space="preserve">Protection of Information via Established Security Procedures: </w:t>
      </w:r>
      <w:r w:rsidR="00114A9F" w:rsidRPr="00F2281B">
        <w:rPr>
          <w:rFonts w:ascii="Trebuchet MS" w:hAnsi="Trebuchet MS"/>
          <w:sz w:val="22"/>
          <w:szCs w:val="22"/>
        </w:rPr>
        <w:t xml:space="preserve">D.M. Wealth Management, Inc. </w:t>
      </w:r>
      <w:r w:rsidR="00641CA5" w:rsidRPr="00F2281B">
        <w:rPr>
          <w:rFonts w:ascii="Trebuchet MS" w:hAnsi="Trebuchet MS"/>
          <w:sz w:val="22"/>
          <w:szCs w:val="22"/>
        </w:rPr>
        <w:t xml:space="preserve">recognizes that a fundamental element of maintaining effective customer privacy procedures is to provide reasonable protection against the unauthorized access to customer information. Therefore, </w:t>
      </w:r>
      <w:r w:rsidR="00114A9F" w:rsidRPr="00F2281B">
        <w:rPr>
          <w:rFonts w:ascii="Trebuchet MS" w:hAnsi="Trebuchet MS"/>
          <w:sz w:val="22"/>
          <w:szCs w:val="22"/>
        </w:rPr>
        <w:t xml:space="preserve">D.M. Wealth Management, Inc. </w:t>
      </w:r>
      <w:r w:rsidR="00641CA5" w:rsidRPr="00F2281B">
        <w:rPr>
          <w:rFonts w:ascii="Trebuchet MS" w:hAnsi="Trebuchet MS"/>
          <w:sz w:val="22"/>
          <w:szCs w:val="22"/>
        </w:rPr>
        <w:t xml:space="preserve">has established appropriate security standards and procedures to guard against any unauthorized access to customer information. </w:t>
      </w:r>
    </w:p>
    <w:p w:rsidR="00641CA5" w:rsidRPr="00F2281B" w:rsidRDefault="00641CA5">
      <w:pPr>
        <w:widowControl/>
        <w:spacing w:line="225" w:lineRule="exact"/>
        <w:rPr>
          <w:rFonts w:ascii="Trebuchet MS" w:hAnsi="Trebuchet MS"/>
          <w:sz w:val="22"/>
          <w:szCs w:val="22"/>
        </w:rPr>
      </w:pPr>
    </w:p>
    <w:p w:rsidR="00641CA5" w:rsidRPr="00F2281B" w:rsidRDefault="00641CA5">
      <w:pPr>
        <w:widowControl/>
        <w:spacing w:line="225" w:lineRule="exact"/>
        <w:rPr>
          <w:rFonts w:ascii="Trebuchet MS" w:hAnsi="Trebuchet MS"/>
          <w:sz w:val="22"/>
          <w:szCs w:val="22"/>
        </w:rPr>
      </w:pPr>
    </w:p>
    <w:p w:rsidR="00C808F4" w:rsidRPr="00F2281B" w:rsidRDefault="00C808F4">
      <w:pPr>
        <w:widowControl/>
        <w:spacing w:line="225" w:lineRule="exact"/>
        <w:rPr>
          <w:rFonts w:ascii="Trebuchet MS" w:hAnsi="Trebuchet MS"/>
          <w:sz w:val="22"/>
          <w:szCs w:val="22"/>
        </w:rPr>
      </w:pPr>
    </w:p>
    <w:p w:rsidR="00C808F4" w:rsidRPr="00F2281B" w:rsidRDefault="00C808F4" w:rsidP="00C808F4">
      <w:pPr>
        <w:widowControl/>
        <w:spacing w:line="225" w:lineRule="exact"/>
        <w:jc w:val="center"/>
        <w:rPr>
          <w:rFonts w:ascii="Trebuchet MS" w:hAnsi="Trebuchet MS"/>
          <w:sz w:val="22"/>
          <w:szCs w:val="22"/>
        </w:rPr>
        <w:sectPr w:rsidR="00C808F4" w:rsidRPr="00F2281B" w:rsidSect="00114A9F">
          <w:pgSz w:w="12240" w:h="15840"/>
          <w:pgMar w:top="1440" w:right="1440" w:bottom="1440" w:left="1440" w:header="720" w:footer="720" w:gutter="0"/>
          <w:pgNumType w:start="1"/>
          <w:cols w:space="720"/>
          <w:noEndnote/>
        </w:sectPr>
      </w:pPr>
      <w:r w:rsidRPr="00F2281B">
        <w:rPr>
          <w:rFonts w:ascii="Trebuchet MS" w:hAnsi="Trebuchet MS"/>
          <w:sz w:val="22"/>
          <w:szCs w:val="22"/>
        </w:rPr>
        <w:tab/>
      </w:r>
    </w:p>
    <w:p w:rsidR="00641CA5" w:rsidRPr="00F2281B" w:rsidRDefault="00114A9F">
      <w:pPr>
        <w:widowControl/>
        <w:spacing w:line="225" w:lineRule="exact"/>
        <w:rPr>
          <w:rFonts w:ascii="Trebuchet MS" w:hAnsi="Trebuchet MS"/>
          <w:sz w:val="22"/>
          <w:szCs w:val="22"/>
        </w:rPr>
      </w:pPr>
      <w:r w:rsidRPr="00F2281B">
        <w:rPr>
          <w:rFonts w:ascii="Trebuchet MS" w:hAnsi="Trebuchet MS"/>
          <w:sz w:val="22"/>
          <w:szCs w:val="22"/>
        </w:rPr>
        <w:lastRenderedPageBreak/>
        <w:t xml:space="preserve">6.  </w:t>
      </w:r>
      <w:r w:rsidR="00641CA5" w:rsidRPr="00F2281B">
        <w:rPr>
          <w:rFonts w:ascii="Trebuchet MS" w:hAnsi="Trebuchet MS"/>
          <w:b/>
          <w:bCs/>
          <w:sz w:val="22"/>
          <w:szCs w:val="22"/>
        </w:rPr>
        <w:t xml:space="preserve">Restrictions on the Disclosure of Customer Information: </w:t>
      </w:r>
      <w:r w:rsidR="00641CA5" w:rsidRPr="00F2281B">
        <w:rPr>
          <w:rFonts w:ascii="Trebuchet MS" w:hAnsi="Trebuchet MS"/>
          <w:sz w:val="22"/>
          <w:szCs w:val="22"/>
        </w:rPr>
        <w:t xml:space="preserve">When it comes to sharing customer information with unaffiliated companies, </w:t>
      </w:r>
      <w:r w:rsidRPr="00F2281B">
        <w:rPr>
          <w:rFonts w:ascii="Trebuchet MS" w:hAnsi="Trebuchet MS"/>
          <w:sz w:val="22"/>
          <w:szCs w:val="22"/>
        </w:rPr>
        <w:t xml:space="preserve">D.M. Wealth Management, Inc. </w:t>
      </w:r>
      <w:r w:rsidR="00641CA5" w:rsidRPr="00F2281B">
        <w:rPr>
          <w:rFonts w:ascii="Trebuchet MS" w:hAnsi="Trebuchet MS"/>
          <w:sz w:val="22"/>
          <w:szCs w:val="22"/>
        </w:rPr>
        <w:t xml:space="preserve">places strict limits on who receives specific information about customer accounts and other personally identifiable data. </w:t>
      </w:r>
      <w:r w:rsidRPr="00F2281B">
        <w:rPr>
          <w:rFonts w:ascii="Trebuchet MS" w:hAnsi="Trebuchet MS"/>
          <w:sz w:val="22"/>
          <w:szCs w:val="22"/>
        </w:rPr>
        <w:t xml:space="preserve">D.M. Wealth Management, Inc. </w:t>
      </w:r>
      <w:r w:rsidR="00641CA5" w:rsidRPr="00F2281B">
        <w:rPr>
          <w:rFonts w:ascii="Trebuchet MS" w:hAnsi="Trebuchet MS"/>
          <w:sz w:val="22"/>
          <w:szCs w:val="22"/>
        </w:rPr>
        <w:t>may share information with such companies if the</w:t>
      </w:r>
      <w:r w:rsidRPr="00F2281B">
        <w:rPr>
          <w:rFonts w:ascii="Trebuchet MS" w:hAnsi="Trebuchet MS"/>
          <w:sz w:val="22"/>
          <w:szCs w:val="22"/>
        </w:rPr>
        <w:t>y provide a product or service that</w:t>
      </w:r>
      <w:r w:rsidR="00641CA5" w:rsidRPr="00F2281B">
        <w:rPr>
          <w:rFonts w:ascii="Trebuchet MS" w:hAnsi="Trebuchet MS"/>
          <w:sz w:val="22"/>
          <w:szCs w:val="22"/>
        </w:rPr>
        <w:t xml:space="preserve"> may benefit our customers</w:t>
      </w:r>
      <w:r w:rsidRPr="00F2281B">
        <w:rPr>
          <w:rFonts w:ascii="Trebuchet MS" w:hAnsi="Trebuchet MS"/>
          <w:sz w:val="22"/>
          <w:szCs w:val="22"/>
        </w:rPr>
        <w:t xml:space="preserve"> only after discussing the acceptability of such a disclosure with the involved customer</w:t>
      </w:r>
      <w:r w:rsidR="00641CA5" w:rsidRPr="00F2281B">
        <w:rPr>
          <w:rFonts w:ascii="Trebuchet MS" w:hAnsi="Trebuchet MS"/>
          <w:sz w:val="22"/>
          <w:szCs w:val="22"/>
        </w:rPr>
        <w:t xml:space="preserve">. Whenever we do this, we carefully review the company and the product or service to make sure that it provides value to our customers. </w:t>
      </w:r>
    </w:p>
    <w:p w:rsidR="00641CA5" w:rsidRPr="00F2281B" w:rsidRDefault="00641CA5">
      <w:pPr>
        <w:widowControl/>
        <w:spacing w:line="225" w:lineRule="exact"/>
        <w:rPr>
          <w:rFonts w:ascii="Trebuchet MS" w:hAnsi="Trebuchet MS"/>
          <w:sz w:val="22"/>
          <w:szCs w:val="22"/>
        </w:rPr>
      </w:pPr>
    </w:p>
    <w:p w:rsidR="00641CA5" w:rsidRPr="00F2281B" w:rsidRDefault="00641CA5">
      <w:pPr>
        <w:widowControl/>
        <w:spacing w:line="225" w:lineRule="exact"/>
        <w:rPr>
          <w:rFonts w:ascii="Trebuchet MS" w:hAnsi="Trebuchet MS"/>
          <w:sz w:val="22"/>
          <w:szCs w:val="22"/>
        </w:rPr>
      </w:pPr>
      <w:r w:rsidRPr="00F2281B">
        <w:rPr>
          <w:rFonts w:ascii="Trebuchet MS" w:hAnsi="Trebuchet MS"/>
          <w:sz w:val="22"/>
          <w:szCs w:val="22"/>
        </w:rPr>
        <w:t xml:space="preserve">We share the minimum amount of information necessary for that company to offer its product or service. </w:t>
      </w:r>
      <w:r w:rsidR="00963B9E">
        <w:rPr>
          <w:rFonts w:ascii="Trebuchet MS" w:hAnsi="Trebuchet MS"/>
          <w:sz w:val="22"/>
          <w:szCs w:val="22"/>
        </w:rPr>
        <w:t xml:space="preserve">This information consists of data like names, Social Security numbers, </w:t>
      </w:r>
      <w:proofErr w:type="gramStart"/>
      <w:r w:rsidR="00963B9E">
        <w:rPr>
          <w:rFonts w:ascii="Trebuchet MS" w:hAnsi="Trebuchet MS"/>
          <w:sz w:val="22"/>
          <w:szCs w:val="22"/>
        </w:rPr>
        <w:t>dates</w:t>
      </w:r>
      <w:proofErr w:type="gramEnd"/>
      <w:r w:rsidR="00963B9E">
        <w:rPr>
          <w:rFonts w:ascii="Trebuchet MS" w:hAnsi="Trebuchet MS"/>
          <w:sz w:val="22"/>
          <w:szCs w:val="22"/>
        </w:rPr>
        <w:t xml:space="preserve"> of birth, addresses, and other information that is necessary to open accounts.  </w:t>
      </w:r>
      <w:r w:rsidRPr="00F2281B">
        <w:rPr>
          <w:rFonts w:ascii="Trebuchet MS" w:hAnsi="Trebuchet MS"/>
          <w:sz w:val="22"/>
          <w:szCs w:val="22"/>
        </w:rPr>
        <w:t xml:space="preserve">We may also share information with unaffiliated companies that assist us in providing our products and services to our customers; in the normal course of our business (for example, with consumer reporting agencies and government agencies); when legally required or permitted in connection with fraud investigations and litigation; in connection with acquisitions and sales; and at the request or with the permission of a customer. </w:t>
      </w:r>
      <w:r w:rsidR="00963B9E">
        <w:rPr>
          <w:rFonts w:ascii="Trebuchet MS" w:hAnsi="Trebuchet MS"/>
          <w:sz w:val="22"/>
          <w:szCs w:val="22"/>
        </w:rPr>
        <w:t xml:space="preserve"> We never share information about former clients.</w:t>
      </w:r>
    </w:p>
    <w:p w:rsidR="00641CA5" w:rsidRPr="00F2281B" w:rsidRDefault="00641CA5">
      <w:pPr>
        <w:widowControl/>
        <w:spacing w:line="225" w:lineRule="exact"/>
        <w:rPr>
          <w:rFonts w:ascii="Trebuchet MS" w:hAnsi="Trebuchet MS"/>
          <w:sz w:val="22"/>
          <w:szCs w:val="22"/>
        </w:rPr>
      </w:pPr>
    </w:p>
    <w:p w:rsidR="00641CA5" w:rsidRPr="00F2281B" w:rsidRDefault="00114A9F">
      <w:pPr>
        <w:widowControl/>
        <w:spacing w:line="225" w:lineRule="exact"/>
        <w:rPr>
          <w:rFonts w:ascii="Trebuchet MS" w:hAnsi="Trebuchet MS"/>
          <w:sz w:val="22"/>
          <w:szCs w:val="22"/>
        </w:rPr>
      </w:pPr>
      <w:r w:rsidRPr="00F2281B">
        <w:rPr>
          <w:rFonts w:ascii="Trebuchet MS" w:hAnsi="Trebuchet MS"/>
          <w:b/>
          <w:bCs/>
          <w:sz w:val="22"/>
          <w:szCs w:val="22"/>
        </w:rPr>
        <w:t xml:space="preserve">7.  </w:t>
      </w:r>
      <w:r w:rsidR="00641CA5" w:rsidRPr="00F2281B">
        <w:rPr>
          <w:rFonts w:ascii="Trebuchet MS" w:hAnsi="Trebuchet MS"/>
          <w:b/>
          <w:bCs/>
          <w:sz w:val="22"/>
          <w:szCs w:val="22"/>
        </w:rPr>
        <w:t xml:space="preserve">Maintaining Customer Privacy in Business Relationships with Third Parties: </w:t>
      </w:r>
      <w:r w:rsidR="00641CA5" w:rsidRPr="00F2281B">
        <w:rPr>
          <w:rFonts w:ascii="Trebuchet MS" w:hAnsi="Trebuchet MS"/>
          <w:sz w:val="22"/>
          <w:szCs w:val="22"/>
        </w:rPr>
        <w:t xml:space="preserve">If we provide personally identifiable customer information to a third party with which we have a business relationship, we will insist that the third party keep such information confidential, consistent with the conduct of our business relationship. </w:t>
      </w:r>
    </w:p>
    <w:p w:rsidR="00641CA5" w:rsidRPr="00F2281B" w:rsidRDefault="00641CA5">
      <w:pPr>
        <w:widowControl/>
        <w:spacing w:line="225" w:lineRule="exact"/>
        <w:rPr>
          <w:rFonts w:ascii="Trebuchet MS" w:hAnsi="Trebuchet MS"/>
          <w:sz w:val="22"/>
          <w:szCs w:val="22"/>
        </w:rPr>
      </w:pPr>
    </w:p>
    <w:p w:rsidR="00641CA5" w:rsidRPr="00F2281B" w:rsidRDefault="00114A9F">
      <w:pPr>
        <w:widowControl/>
        <w:spacing w:line="225" w:lineRule="exact"/>
        <w:rPr>
          <w:rFonts w:ascii="Trebuchet MS" w:hAnsi="Trebuchet MS"/>
          <w:sz w:val="22"/>
          <w:szCs w:val="22"/>
        </w:rPr>
      </w:pPr>
      <w:r w:rsidRPr="00F2281B">
        <w:rPr>
          <w:rFonts w:ascii="Trebuchet MS" w:hAnsi="Trebuchet MS"/>
          <w:b/>
          <w:bCs/>
          <w:sz w:val="22"/>
          <w:szCs w:val="22"/>
        </w:rPr>
        <w:t xml:space="preserve">8.  </w:t>
      </w:r>
      <w:r w:rsidR="00641CA5" w:rsidRPr="00F2281B">
        <w:rPr>
          <w:rFonts w:ascii="Trebuchet MS" w:hAnsi="Trebuchet MS"/>
          <w:b/>
          <w:bCs/>
          <w:sz w:val="22"/>
          <w:szCs w:val="22"/>
        </w:rPr>
        <w:t xml:space="preserve">Disclosure of Privacy Principles to Customers: </w:t>
      </w:r>
      <w:r w:rsidRPr="00F2281B">
        <w:rPr>
          <w:rFonts w:ascii="Trebuchet MS" w:hAnsi="Trebuchet MS"/>
          <w:sz w:val="22"/>
          <w:szCs w:val="22"/>
        </w:rPr>
        <w:t xml:space="preserve">D.M. Wealth Management, Inc. </w:t>
      </w:r>
      <w:r w:rsidR="00641CA5" w:rsidRPr="00F2281B">
        <w:rPr>
          <w:rFonts w:ascii="Trebuchet MS" w:hAnsi="Trebuchet MS"/>
          <w:sz w:val="22"/>
          <w:szCs w:val="22"/>
        </w:rPr>
        <w:t>recognizes and respects the privacy expectations of our customers. We want our customers to understand our commitment to privacy in our use of customer information. As a result of our commitment, we have developed these Privacy Principles which are made readily available to our customers. Customers who have questions about these Privacy Principles or have a question about the privacy of their customer information should call</w:t>
      </w:r>
      <w:r w:rsidRPr="00F2281B">
        <w:rPr>
          <w:rFonts w:ascii="Trebuchet MS" w:hAnsi="Trebuchet MS"/>
          <w:sz w:val="22"/>
          <w:szCs w:val="22"/>
        </w:rPr>
        <w:t xml:space="preserve"> Peggy Doviak at 405-329-8884 or email her at peggy@dmwealth.com.</w:t>
      </w:r>
      <w:r w:rsidR="00641CA5" w:rsidRPr="00F2281B">
        <w:rPr>
          <w:rFonts w:ascii="Trebuchet MS" w:hAnsi="Trebuchet MS"/>
          <w:sz w:val="22"/>
          <w:szCs w:val="22"/>
        </w:rPr>
        <w:t xml:space="preserve"> </w:t>
      </w:r>
    </w:p>
    <w:p w:rsidR="00641CA5" w:rsidRPr="00F2281B" w:rsidRDefault="00641CA5">
      <w:pPr>
        <w:widowControl/>
        <w:spacing w:line="177" w:lineRule="exact"/>
        <w:rPr>
          <w:rFonts w:ascii="Trebuchet MS" w:hAnsi="Trebuchet MS"/>
          <w:sz w:val="22"/>
          <w:szCs w:val="22"/>
        </w:rPr>
      </w:pPr>
    </w:p>
    <w:p w:rsidR="00641CA5" w:rsidRPr="00F2281B" w:rsidRDefault="00641CA5">
      <w:pPr>
        <w:widowControl/>
        <w:rPr>
          <w:rFonts w:ascii="Trebuchet MS" w:hAnsi="Trebuchet MS"/>
          <w:sz w:val="22"/>
          <w:szCs w:val="22"/>
        </w:rPr>
      </w:pPr>
    </w:p>
    <w:p w:rsidR="00641CA5" w:rsidRPr="00F2281B" w:rsidRDefault="00641CA5">
      <w:pPr>
        <w:widowControl/>
        <w:spacing w:line="225" w:lineRule="exact"/>
        <w:rPr>
          <w:rFonts w:ascii="Trebuchet MS" w:hAnsi="Trebuchet MS"/>
          <w:sz w:val="22"/>
          <w:szCs w:val="22"/>
        </w:rPr>
      </w:pPr>
      <w:r w:rsidRPr="00F2281B">
        <w:rPr>
          <w:rFonts w:ascii="Trebuchet MS" w:hAnsi="Trebuchet MS"/>
          <w:sz w:val="22"/>
          <w:szCs w:val="22"/>
        </w:rPr>
        <w:t xml:space="preserve">These Privacy Principles apply to individuals, and we reserve the right to change these Privacy Principles, and any of the policies or procedures described above, at any time without prior notice. These Privacy Principles are for general guidance and do not constitute a contract or create legal rights and do not modify or amend any agreements we have with our customers. </w:t>
      </w:r>
    </w:p>
    <w:p w:rsidR="00641CA5" w:rsidRPr="00F2281B" w:rsidRDefault="00641CA5">
      <w:pPr>
        <w:widowControl/>
        <w:spacing w:line="225" w:lineRule="exact"/>
        <w:rPr>
          <w:rFonts w:ascii="Trebuchet MS" w:hAnsi="Trebuchet MS"/>
          <w:sz w:val="22"/>
          <w:szCs w:val="22"/>
        </w:rPr>
      </w:pPr>
    </w:p>
    <w:p w:rsidR="00641CA5" w:rsidRPr="00F2281B" w:rsidRDefault="00641CA5">
      <w:pPr>
        <w:widowControl/>
        <w:spacing w:line="91" w:lineRule="exact"/>
        <w:rPr>
          <w:rFonts w:ascii="Trebuchet MS" w:hAnsi="Trebuchet MS"/>
          <w:sz w:val="22"/>
          <w:szCs w:val="22"/>
        </w:rPr>
      </w:pPr>
    </w:p>
    <w:p w:rsidR="00641CA5" w:rsidRPr="00F2281B" w:rsidRDefault="00641CA5" w:rsidP="00114A9F">
      <w:pPr>
        <w:widowControl/>
        <w:numPr>
          <w:ilvl w:val="0"/>
          <w:numId w:val="3"/>
        </w:numPr>
        <w:spacing w:line="230" w:lineRule="exact"/>
        <w:rPr>
          <w:rFonts w:ascii="Trebuchet MS" w:hAnsi="Trebuchet MS"/>
          <w:sz w:val="22"/>
          <w:szCs w:val="22"/>
        </w:rPr>
      </w:pPr>
      <w:r w:rsidRPr="00F2281B">
        <w:rPr>
          <w:rFonts w:ascii="Trebuchet MS" w:hAnsi="Trebuchet MS"/>
          <w:sz w:val="22"/>
          <w:szCs w:val="22"/>
        </w:rPr>
        <w:t>I understand and agree to the terms of the Privacy Principles as listed above and give</w:t>
      </w:r>
      <w:r w:rsidR="00F40D98" w:rsidRPr="00F2281B">
        <w:rPr>
          <w:rFonts w:ascii="Trebuchet MS" w:hAnsi="Trebuchet MS"/>
          <w:sz w:val="22"/>
          <w:szCs w:val="22"/>
        </w:rPr>
        <w:t xml:space="preserve"> D.M. Wealth Management, Inc.</w:t>
      </w:r>
      <w:r w:rsidRPr="00F2281B">
        <w:rPr>
          <w:rFonts w:ascii="Trebuchet MS" w:hAnsi="Trebuchet MS"/>
          <w:sz w:val="22"/>
          <w:szCs w:val="22"/>
        </w:rPr>
        <w:t xml:space="preserve"> my Permission to disclose </w:t>
      </w:r>
      <w:r w:rsidR="00BB4D3B" w:rsidRPr="00F2281B">
        <w:rPr>
          <w:rFonts w:ascii="Trebuchet MS" w:hAnsi="Trebuchet MS"/>
          <w:sz w:val="22"/>
          <w:szCs w:val="22"/>
        </w:rPr>
        <w:t xml:space="preserve">necessary, </w:t>
      </w:r>
      <w:r w:rsidRPr="00F2281B">
        <w:rPr>
          <w:rFonts w:ascii="Trebuchet MS" w:hAnsi="Trebuchet MS"/>
          <w:sz w:val="22"/>
          <w:szCs w:val="22"/>
        </w:rPr>
        <w:t>personal financial informati</w:t>
      </w:r>
      <w:r w:rsidR="008C42FE" w:rsidRPr="00F2281B">
        <w:rPr>
          <w:rFonts w:ascii="Trebuchet MS" w:hAnsi="Trebuchet MS"/>
          <w:sz w:val="22"/>
          <w:szCs w:val="22"/>
        </w:rPr>
        <w:t xml:space="preserve">on to </w:t>
      </w:r>
      <w:r w:rsidR="00BB4D3B" w:rsidRPr="00F2281B">
        <w:rPr>
          <w:rFonts w:ascii="Trebuchet MS" w:hAnsi="Trebuchet MS"/>
          <w:sz w:val="22"/>
          <w:szCs w:val="22"/>
        </w:rPr>
        <w:t>affiliated third parties (i</w:t>
      </w:r>
      <w:r w:rsidR="0028106F">
        <w:rPr>
          <w:rFonts w:ascii="Trebuchet MS" w:hAnsi="Trebuchet MS"/>
          <w:sz w:val="22"/>
          <w:szCs w:val="22"/>
        </w:rPr>
        <w:t>.e., Shareholders Service Group, Pershing</w:t>
      </w:r>
      <w:bookmarkStart w:id="0" w:name="_GoBack"/>
      <w:bookmarkEnd w:id="0"/>
      <w:r w:rsidR="00BB4D3B" w:rsidRPr="00F2281B">
        <w:rPr>
          <w:rFonts w:ascii="Trebuchet MS" w:hAnsi="Trebuchet MS"/>
          <w:sz w:val="22"/>
          <w:szCs w:val="22"/>
        </w:rPr>
        <w:t>)</w:t>
      </w:r>
      <w:r w:rsidRPr="00F2281B">
        <w:rPr>
          <w:rFonts w:ascii="Trebuchet MS" w:hAnsi="Trebuchet MS"/>
          <w:sz w:val="22"/>
          <w:szCs w:val="22"/>
        </w:rPr>
        <w:t xml:space="preserve">. </w:t>
      </w:r>
    </w:p>
    <w:p w:rsidR="00641CA5" w:rsidRPr="00F2281B" w:rsidRDefault="00641CA5">
      <w:pPr>
        <w:widowControl/>
        <w:spacing w:before="153" w:line="52" w:lineRule="exact"/>
        <w:rPr>
          <w:rFonts w:ascii="Trebuchet MS" w:hAnsi="Trebuchet MS"/>
          <w:sz w:val="22"/>
          <w:szCs w:val="22"/>
        </w:rPr>
      </w:pPr>
    </w:p>
    <w:p w:rsidR="00641CA5" w:rsidRPr="00F2281B" w:rsidRDefault="00641CA5" w:rsidP="00F40D98">
      <w:pPr>
        <w:widowControl/>
        <w:numPr>
          <w:ilvl w:val="0"/>
          <w:numId w:val="3"/>
        </w:numPr>
        <w:spacing w:line="235" w:lineRule="exact"/>
        <w:rPr>
          <w:rFonts w:ascii="Trebuchet MS" w:hAnsi="Trebuchet MS"/>
          <w:sz w:val="22"/>
          <w:szCs w:val="22"/>
        </w:rPr>
      </w:pPr>
      <w:r w:rsidRPr="00F2281B">
        <w:rPr>
          <w:rFonts w:ascii="Trebuchet MS" w:hAnsi="Trebuchet MS"/>
          <w:sz w:val="22"/>
          <w:szCs w:val="22"/>
        </w:rPr>
        <w:t xml:space="preserve">I understand the terms of the Privacy Principles as listed above and do not wish to have </w:t>
      </w:r>
      <w:r w:rsidR="00F40D98" w:rsidRPr="00F2281B">
        <w:rPr>
          <w:rFonts w:ascii="Trebuchet MS" w:hAnsi="Trebuchet MS"/>
          <w:sz w:val="22"/>
          <w:szCs w:val="22"/>
        </w:rPr>
        <w:t xml:space="preserve">D.M. Wealth Management, Inc. </w:t>
      </w:r>
      <w:r w:rsidRPr="00F2281B">
        <w:rPr>
          <w:rFonts w:ascii="Trebuchet MS" w:hAnsi="Trebuchet MS"/>
          <w:sz w:val="22"/>
          <w:szCs w:val="22"/>
        </w:rPr>
        <w:t>disclose a</w:t>
      </w:r>
      <w:r w:rsidR="00BB4D3B" w:rsidRPr="00F2281B">
        <w:rPr>
          <w:rFonts w:ascii="Trebuchet MS" w:hAnsi="Trebuchet MS"/>
          <w:sz w:val="22"/>
          <w:szCs w:val="22"/>
        </w:rPr>
        <w:t>ny financial information to non-affiliated third parties, except as required by law.</w:t>
      </w:r>
      <w:r w:rsidRPr="00F2281B">
        <w:rPr>
          <w:rFonts w:ascii="Trebuchet MS" w:hAnsi="Trebuchet MS"/>
          <w:sz w:val="22"/>
          <w:szCs w:val="22"/>
        </w:rPr>
        <w:t xml:space="preserve"> </w:t>
      </w:r>
    </w:p>
    <w:p w:rsidR="00641CA5" w:rsidRPr="00F2281B" w:rsidRDefault="00641CA5">
      <w:pPr>
        <w:widowControl/>
        <w:spacing w:line="240" w:lineRule="exact"/>
        <w:rPr>
          <w:rFonts w:ascii="Trebuchet MS" w:hAnsi="Trebuchet MS"/>
          <w:sz w:val="22"/>
          <w:szCs w:val="22"/>
        </w:rPr>
      </w:pPr>
    </w:p>
    <w:p w:rsidR="00641CA5" w:rsidRPr="00F2281B" w:rsidRDefault="00641CA5">
      <w:pPr>
        <w:widowControl/>
        <w:spacing w:line="240" w:lineRule="exact"/>
        <w:rPr>
          <w:rFonts w:ascii="Trebuchet MS" w:hAnsi="Trebuchet MS"/>
          <w:sz w:val="22"/>
          <w:szCs w:val="22"/>
        </w:rPr>
      </w:pPr>
      <w:r w:rsidRPr="00F2281B">
        <w:rPr>
          <w:rFonts w:ascii="Trebuchet MS" w:hAnsi="Trebuchet MS"/>
          <w:sz w:val="22"/>
          <w:szCs w:val="22"/>
        </w:rPr>
        <w:t>Client Signature</w:t>
      </w:r>
      <w:r w:rsidR="0047554B" w:rsidRPr="00F2281B">
        <w:rPr>
          <w:rFonts w:ascii="Trebuchet MS" w:hAnsi="Trebuchet MS"/>
          <w:sz w:val="22"/>
          <w:szCs w:val="22"/>
        </w:rPr>
        <w:t>(s)</w:t>
      </w:r>
      <w:r w:rsidR="0061322D" w:rsidRPr="00F2281B">
        <w:rPr>
          <w:rFonts w:ascii="Trebuchet MS" w:hAnsi="Trebuchet MS"/>
          <w:sz w:val="22"/>
          <w:szCs w:val="22"/>
        </w:rPr>
        <w:t xml:space="preserve"> </w:t>
      </w:r>
      <w:r w:rsidR="00F40D98" w:rsidRPr="00F2281B">
        <w:rPr>
          <w:rFonts w:ascii="Trebuchet MS" w:hAnsi="Trebuchet MS"/>
          <w:sz w:val="22"/>
          <w:szCs w:val="22"/>
        </w:rPr>
        <w:t>_</w:t>
      </w:r>
      <w:r w:rsidR="0061322D" w:rsidRPr="00F2281B">
        <w:rPr>
          <w:rFonts w:ascii="Trebuchet MS" w:hAnsi="Trebuchet MS"/>
          <w:sz w:val="22"/>
          <w:szCs w:val="22"/>
        </w:rPr>
        <w:t>_____</w:t>
      </w:r>
      <w:r w:rsidR="00F40D98" w:rsidRPr="00F2281B">
        <w:rPr>
          <w:rFonts w:ascii="Trebuchet MS" w:hAnsi="Trebuchet MS"/>
          <w:sz w:val="22"/>
          <w:szCs w:val="22"/>
        </w:rPr>
        <w:t>_____________________________________________________</w:t>
      </w:r>
      <w:r w:rsidRPr="00F2281B">
        <w:rPr>
          <w:rFonts w:ascii="Trebuchet MS" w:hAnsi="Trebuchet MS"/>
          <w:sz w:val="22"/>
          <w:szCs w:val="22"/>
        </w:rPr>
        <w:t xml:space="preserve"> </w:t>
      </w:r>
    </w:p>
    <w:p w:rsidR="00641CA5" w:rsidRPr="00F2281B" w:rsidRDefault="00641CA5">
      <w:pPr>
        <w:widowControl/>
        <w:spacing w:line="240" w:lineRule="exact"/>
        <w:rPr>
          <w:rFonts w:ascii="Trebuchet MS" w:hAnsi="Trebuchet MS"/>
          <w:sz w:val="22"/>
          <w:szCs w:val="22"/>
        </w:rPr>
      </w:pPr>
    </w:p>
    <w:p w:rsidR="00641CA5" w:rsidRPr="00F2281B" w:rsidRDefault="00641CA5">
      <w:pPr>
        <w:widowControl/>
        <w:spacing w:line="240" w:lineRule="exact"/>
        <w:rPr>
          <w:rFonts w:ascii="Trebuchet MS" w:hAnsi="Trebuchet MS"/>
          <w:sz w:val="22"/>
          <w:szCs w:val="22"/>
        </w:rPr>
      </w:pPr>
      <w:r w:rsidRPr="00F2281B">
        <w:rPr>
          <w:rFonts w:ascii="Trebuchet MS" w:hAnsi="Trebuchet MS"/>
          <w:sz w:val="22"/>
          <w:szCs w:val="22"/>
        </w:rPr>
        <w:t>Print Name</w:t>
      </w:r>
      <w:r w:rsidR="0061322D" w:rsidRPr="00F2281B">
        <w:rPr>
          <w:rFonts w:ascii="Trebuchet MS" w:hAnsi="Trebuchet MS"/>
          <w:sz w:val="22"/>
          <w:szCs w:val="22"/>
        </w:rPr>
        <w:t>(s)</w:t>
      </w:r>
      <w:r w:rsidR="0047554B" w:rsidRPr="00F2281B">
        <w:rPr>
          <w:rFonts w:ascii="Trebuchet MS" w:hAnsi="Trebuchet MS"/>
          <w:sz w:val="22"/>
          <w:szCs w:val="22"/>
        </w:rPr>
        <w:t xml:space="preserve"> </w:t>
      </w:r>
      <w:r w:rsidR="0061322D" w:rsidRPr="00F2281B">
        <w:rPr>
          <w:rFonts w:ascii="Trebuchet MS" w:hAnsi="Trebuchet MS"/>
          <w:sz w:val="22"/>
          <w:szCs w:val="22"/>
        </w:rPr>
        <w:t>_____</w:t>
      </w:r>
      <w:r w:rsidR="00F40D98" w:rsidRPr="00F2281B">
        <w:rPr>
          <w:rFonts w:ascii="Trebuchet MS" w:hAnsi="Trebuchet MS"/>
          <w:sz w:val="22"/>
          <w:szCs w:val="22"/>
        </w:rPr>
        <w:t>__________________________________________________________</w:t>
      </w:r>
      <w:r w:rsidRPr="00F2281B">
        <w:rPr>
          <w:rFonts w:ascii="Trebuchet MS" w:hAnsi="Trebuchet MS"/>
          <w:sz w:val="22"/>
          <w:szCs w:val="22"/>
        </w:rPr>
        <w:t xml:space="preserve"> </w:t>
      </w:r>
    </w:p>
    <w:p w:rsidR="00641CA5" w:rsidRPr="00F2281B" w:rsidRDefault="00641CA5">
      <w:pPr>
        <w:widowControl/>
        <w:spacing w:line="240" w:lineRule="exact"/>
        <w:rPr>
          <w:rFonts w:ascii="Trebuchet MS" w:hAnsi="Trebuchet MS"/>
          <w:sz w:val="22"/>
          <w:szCs w:val="22"/>
        </w:rPr>
      </w:pPr>
    </w:p>
    <w:p w:rsidR="00641CA5" w:rsidRPr="00F2281B" w:rsidRDefault="00641CA5">
      <w:pPr>
        <w:widowControl/>
        <w:spacing w:line="240" w:lineRule="exact"/>
        <w:rPr>
          <w:rFonts w:ascii="Trebuchet MS" w:hAnsi="Trebuchet MS"/>
          <w:sz w:val="22"/>
          <w:szCs w:val="22"/>
        </w:rPr>
      </w:pPr>
      <w:r w:rsidRPr="00F2281B">
        <w:rPr>
          <w:rFonts w:ascii="Trebuchet MS" w:hAnsi="Trebuchet MS"/>
          <w:sz w:val="22"/>
          <w:szCs w:val="22"/>
        </w:rPr>
        <w:t>Date</w:t>
      </w:r>
      <w:r w:rsidR="0061322D" w:rsidRPr="00F2281B">
        <w:rPr>
          <w:rFonts w:ascii="Trebuchet MS" w:hAnsi="Trebuchet MS"/>
          <w:sz w:val="22"/>
          <w:szCs w:val="22"/>
        </w:rPr>
        <w:t xml:space="preserve">     </w:t>
      </w:r>
      <w:r w:rsidR="00F40D98" w:rsidRPr="00F2281B">
        <w:rPr>
          <w:rFonts w:ascii="Trebuchet MS" w:hAnsi="Trebuchet MS"/>
          <w:sz w:val="22"/>
          <w:szCs w:val="22"/>
        </w:rPr>
        <w:t>_______________</w:t>
      </w:r>
      <w:r w:rsidR="0061322D" w:rsidRPr="00F2281B">
        <w:rPr>
          <w:rFonts w:ascii="Trebuchet MS" w:hAnsi="Trebuchet MS"/>
          <w:sz w:val="22"/>
          <w:szCs w:val="22"/>
        </w:rPr>
        <w:t>_____</w:t>
      </w:r>
      <w:r w:rsidR="00F40D98" w:rsidRPr="00F2281B">
        <w:rPr>
          <w:rFonts w:ascii="Trebuchet MS" w:hAnsi="Trebuchet MS"/>
          <w:sz w:val="22"/>
          <w:szCs w:val="22"/>
        </w:rPr>
        <w:t>________________________________________________</w:t>
      </w:r>
      <w:r w:rsidRPr="00F2281B">
        <w:rPr>
          <w:rFonts w:ascii="Trebuchet MS" w:hAnsi="Trebuchet MS"/>
          <w:sz w:val="22"/>
          <w:szCs w:val="22"/>
        </w:rPr>
        <w:t xml:space="preserve"> </w:t>
      </w:r>
    </w:p>
    <w:p w:rsidR="00641CA5" w:rsidRPr="00F2281B" w:rsidRDefault="00641CA5">
      <w:pPr>
        <w:widowControl/>
        <w:spacing w:line="240" w:lineRule="exact"/>
        <w:rPr>
          <w:rFonts w:ascii="Trebuchet MS" w:hAnsi="Trebuchet MS"/>
          <w:sz w:val="22"/>
          <w:szCs w:val="22"/>
        </w:rPr>
      </w:pPr>
    </w:p>
    <w:sectPr w:rsidR="00641CA5" w:rsidRPr="00F2281B" w:rsidSect="00114A9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
      </v:shape>
    </w:pict>
  </w:numPicBullet>
  <w:abstractNum w:abstractNumId="0" w15:restartNumberingAfterBreak="0">
    <w:nsid w:val="177B0DF9"/>
    <w:multiLevelType w:val="hybridMultilevel"/>
    <w:tmpl w:val="63C03A1C"/>
    <w:lvl w:ilvl="0" w:tplc="C7746932">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C15A4E"/>
    <w:multiLevelType w:val="multilevel"/>
    <w:tmpl w:val="63C03A1C"/>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866676"/>
    <w:multiLevelType w:val="hybridMultilevel"/>
    <w:tmpl w:val="A3A2172C"/>
    <w:lvl w:ilvl="0" w:tplc="CDB8B47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6EB1"/>
    <w:rsid w:val="00114A9F"/>
    <w:rsid w:val="001954ED"/>
    <w:rsid w:val="0028106F"/>
    <w:rsid w:val="003A291D"/>
    <w:rsid w:val="003A504A"/>
    <w:rsid w:val="0047554B"/>
    <w:rsid w:val="0061322D"/>
    <w:rsid w:val="00641CA5"/>
    <w:rsid w:val="00667744"/>
    <w:rsid w:val="006B149D"/>
    <w:rsid w:val="008C42FE"/>
    <w:rsid w:val="00963B9E"/>
    <w:rsid w:val="00BB4D3B"/>
    <w:rsid w:val="00C808F4"/>
    <w:rsid w:val="00D71BD5"/>
    <w:rsid w:val="00D7568D"/>
    <w:rsid w:val="00DB0053"/>
    <w:rsid w:val="00F2281B"/>
    <w:rsid w:val="00F40D98"/>
    <w:rsid w:val="00FE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29BDED7-407F-4DDD-9192-733EC39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A291D"/>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vt:lpstr>
    </vt:vector>
  </TitlesOfParts>
  <Company>Microsoft</Company>
  <LinksUpToDate>false</LinksUpToDate>
  <CharactersWithSpaces>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Peggy</dc:creator>
  <cp:lastModifiedBy>Margaret Doviak</cp:lastModifiedBy>
  <cp:revision>3</cp:revision>
  <cp:lastPrinted>2016-02-26T20:30:00Z</cp:lastPrinted>
  <dcterms:created xsi:type="dcterms:W3CDTF">2015-12-14T15:34:00Z</dcterms:created>
  <dcterms:modified xsi:type="dcterms:W3CDTF">2016-02-26T20:30:00Z</dcterms:modified>
</cp:coreProperties>
</file>